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BC1F" w14:textId="2355AABE" w:rsidR="00156490" w:rsidRPr="00C25814" w:rsidRDefault="00C25814" w:rsidP="00C25814">
      <w:pPr>
        <w:jc w:val="center"/>
        <w:rPr>
          <w:rFonts w:ascii="Castledown Heavy" w:hAnsi="Castledown Heavy"/>
          <w:b/>
          <w:bCs/>
          <w:sz w:val="52"/>
          <w:szCs w:val="200"/>
        </w:rPr>
      </w:pPr>
      <w:r w:rsidRPr="00FB1464">
        <w:rPr>
          <w:rFonts w:ascii="Castledown Heavy" w:hAnsi="Castledown Heavy"/>
          <w:b/>
          <w:bCs/>
          <w:sz w:val="52"/>
          <w:szCs w:val="200"/>
        </w:rPr>
        <w:t>B</w:t>
      </w:r>
      <w:r>
        <w:rPr>
          <w:rFonts w:ascii="Castledown Heavy" w:hAnsi="Castledown Heavy"/>
          <w:b/>
          <w:bCs/>
          <w:sz w:val="52"/>
          <w:szCs w:val="200"/>
        </w:rPr>
        <w:t>ereavement</w:t>
      </w:r>
      <w:r w:rsidRPr="00FB1464">
        <w:rPr>
          <w:rFonts w:ascii="Castledown Heavy" w:hAnsi="Castledown Heavy"/>
          <w:b/>
          <w:bCs/>
          <w:sz w:val="52"/>
          <w:szCs w:val="200"/>
        </w:rPr>
        <w:t xml:space="preserve"> Heart </w:t>
      </w:r>
      <w:r w:rsidR="00851467">
        <w:rPr>
          <w:rFonts w:ascii="Castledown Heavy" w:hAnsi="Castledown Heavy"/>
          <w:b/>
          <w:bCs/>
          <w:sz w:val="52"/>
          <w:szCs w:val="200"/>
        </w:rPr>
        <w:t xml:space="preserve">Knitted </w:t>
      </w:r>
      <w:r w:rsidRPr="00FB1464">
        <w:rPr>
          <w:rFonts w:ascii="Castledown Heavy" w:hAnsi="Castledown Heavy"/>
          <w:b/>
          <w:bCs/>
          <w:sz w:val="52"/>
          <w:szCs w:val="200"/>
        </w:rPr>
        <w:t>Pattern</w:t>
      </w:r>
    </w:p>
    <w:p w14:paraId="467DB697" w14:textId="3C3AC8B8" w:rsidR="003B5ED6" w:rsidRPr="00C61283" w:rsidRDefault="002A42F1" w:rsidP="00156490">
      <w:pPr>
        <w:shd w:val="clear" w:color="auto" w:fill="FFFFFF"/>
        <w:spacing w:after="0" w:line="240" w:lineRule="auto"/>
        <w:textAlignment w:val="baseline"/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</w:pPr>
      <w:r w:rsidRPr="0032554F">
        <w:rPr>
          <w:rFonts w:ascii="Castledown" w:eastAsia="Times New Roman" w:hAnsi="Castledown" w:cs="Times New Roman"/>
          <w:b/>
          <w:bCs/>
          <w:kern w:val="0"/>
          <w:sz w:val="26"/>
          <w:szCs w:val="26"/>
          <w:lang w:eastAsia="en-GB"/>
          <w14:ligatures w14:val="none"/>
        </w:rPr>
        <w:t>Required</w:t>
      </w:r>
      <w:r w:rsidRPr="0032554F">
        <w:rPr>
          <w:rFonts w:ascii="Castledown" w:eastAsia="Times New Roman" w:hAnsi="Castledown" w:cs="Times New Roman"/>
          <w:b/>
          <w:bCs/>
          <w:color w:val="333333"/>
          <w:kern w:val="0"/>
          <w:sz w:val="26"/>
          <w:szCs w:val="26"/>
          <w:lang w:eastAsia="en-GB"/>
          <w14:ligatures w14:val="none"/>
        </w:rPr>
        <w:t xml:space="preserve">: </w:t>
      </w:r>
    </w:p>
    <w:p w14:paraId="128F9BEC" w14:textId="0AE256E6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Any colour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yarn</w:t>
      </w:r>
      <w:proofErr w:type="gramEnd"/>
    </w:p>
    <w:p w14:paraId="2A5D6ADA" w14:textId="77777777" w:rsidR="00156490" w:rsidRPr="0032554F" w:rsidRDefault="00156490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4mm knitting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needles</w:t>
      </w:r>
      <w:proofErr w:type="gramEnd"/>
    </w:p>
    <w:p w14:paraId="5CD8F6EC" w14:textId="75EC2614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S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 xml:space="preserve">titch </w:t>
      </w:r>
      <w:proofErr w:type="gramStart"/>
      <w:r w:rsidR="00156490" w:rsidRPr="0032554F">
        <w:rPr>
          <w:rFonts w:ascii="Castledown" w:hAnsi="Castledown" w:cs="Arial"/>
          <w:sz w:val="26"/>
          <w:szCs w:val="26"/>
          <w:lang w:eastAsia="en-GB"/>
        </w:rPr>
        <w:t>marker</w:t>
      </w:r>
      <w:proofErr w:type="gramEnd"/>
    </w:p>
    <w:p w14:paraId="0A85B1C0" w14:textId="1443D42E" w:rsidR="00156490" w:rsidRPr="0032554F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Y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>arn needle</w:t>
      </w:r>
    </w:p>
    <w:p w14:paraId="273D0B2F" w14:textId="04C4D585" w:rsidR="00156490" w:rsidRDefault="0044720C" w:rsidP="003B5ED6">
      <w:pPr>
        <w:pStyle w:val="ListParagraph"/>
        <w:numPr>
          <w:ilvl w:val="0"/>
          <w:numId w:val="2"/>
        </w:num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S</w:t>
      </w:r>
      <w:r w:rsidR="00156490" w:rsidRPr="0032554F">
        <w:rPr>
          <w:rFonts w:ascii="Castledown" w:hAnsi="Castledown" w:cs="Arial"/>
          <w:sz w:val="26"/>
          <w:szCs w:val="26"/>
          <w:lang w:eastAsia="en-GB"/>
        </w:rPr>
        <w:t>tuffing</w:t>
      </w:r>
    </w:p>
    <w:p w14:paraId="6BC9CC81" w14:textId="77777777" w:rsidR="00FF4808" w:rsidRPr="0032554F" w:rsidRDefault="00FF4808" w:rsidP="00FF4808">
      <w:pPr>
        <w:pStyle w:val="ListParagraph"/>
        <w:rPr>
          <w:rFonts w:ascii="Castledown" w:hAnsi="Castledown" w:cs="Arial"/>
          <w:sz w:val="26"/>
          <w:szCs w:val="26"/>
          <w:lang w:eastAsia="en-GB"/>
        </w:rPr>
      </w:pPr>
    </w:p>
    <w:p w14:paraId="6BE2CBB6" w14:textId="77777777" w:rsidR="00156490" w:rsidRPr="0032554F" w:rsidRDefault="00156490" w:rsidP="00156490">
      <w:pPr>
        <w:rPr>
          <w:rFonts w:ascii="Castledown" w:hAnsi="Castledown" w:cs="Arial"/>
          <w:b/>
          <w:bCs/>
          <w:sz w:val="26"/>
          <w:szCs w:val="26"/>
          <w:lang w:eastAsia="en-GB"/>
        </w:rPr>
      </w:pPr>
      <w:r w:rsidRPr="0032554F">
        <w:rPr>
          <w:rFonts w:ascii="Castledown" w:hAnsi="Castledown" w:cs="Arial"/>
          <w:b/>
          <w:bCs/>
          <w:sz w:val="26"/>
          <w:szCs w:val="26"/>
          <w:bdr w:val="none" w:sz="0" w:space="0" w:color="auto" w:frame="1"/>
          <w:lang w:eastAsia="en-GB"/>
        </w:rPr>
        <w:t>Instructions:</w:t>
      </w:r>
    </w:p>
    <w:p w14:paraId="76ADE37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Make 2 sides.</w:t>
      </w:r>
    </w:p>
    <w:p w14:paraId="07FBA6F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Cast on 3 </w:t>
      </w:r>
      <w:proofErr w:type="spellStart"/>
      <w:r w:rsidRPr="0032554F">
        <w:rPr>
          <w:rFonts w:ascii="Castledown" w:hAnsi="Castledown" w:cs="Arial"/>
          <w:sz w:val="26"/>
          <w:szCs w:val="26"/>
          <w:lang w:eastAsia="en-GB"/>
        </w:rPr>
        <w:t>sts</w:t>
      </w:r>
      <w:proofErr w:type="spellEnd"/>
      <w:r w:rsidRPr="0032554F">
        <w:rPr>
          <w:rFonts w:ascii="Castledown" w:hAnsi="Castledown" w:cs="Arial"/>
          <w:sz w:val="26"/>
          <w:szCs w:val="26"/>
          <w:lang w:eastAsia="en-GB"/>
        </w:rPr>
        <w:t>. (stitches)</w:t>
      </w:r>
    </w:p>
    <w:p w14:paraId="5C422D9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1: Purl</w:t>
      </w:r>
    </w:p>
    <w:p w14:paraId="71DD144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2: K1, M1, K1, M1, K1 (5sts)</w:t>
      </w:r>
    </w:p>
    <w:p w14:paraId="49611BF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3: Purl</w:t>
      </w:r>
    </w:p>
    <w:p w14:paraId="2D7A1FDB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4: K1, M1, K3, M1, K1 (7sts)</w:t>
      </w:r>
    </w:p>
    <w:p w14:paraId="4124E196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5: Purl</w:t>
      </w:r>
    </w:p>
    <w:p w14:paraId="3EEF06D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6: K1, M1, K5, M1, K1 (9sts)</w:t>
      </w:r>
    </w:p>
    <w:p w14:paraId="72E64DA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7: Purl</w:t>
      </w:r>
    </w:p>
    <w:p w14:paraId="083E00E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8: K1, M1, K7, M1, K1 (11sts)</w:t>
      </w:r>
    </w:p>
    <w:p w14:paraId="4DB61DF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9: P5, K1, P5</w:t>
      </w:r>
    </w:p>
    <w:p w14:paraId="5EA7C04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10: K1, M1, K3, P3, K3, M1, K1 (13sts)</w:t>
      </w:r>
    </w:p>
    <w:p w14:paraId="64893FA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11: P4, K5, P4</w:t>
      </w:r>
    </w:p>
    <w:p w14:paraId="005D0421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12: K1, M1, K2, P7, K2 M1, K1 (15sts)</w:t>
      </w:r>
    </w:p>
    <w:p w14:paraId="0B741A8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13: P1, M1, P2, K9, P2, M1, P1 (17sts)</w:t>
      </w:r>
    </w:p>
    <w:p w14:paraId="0029FA19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14: K3, P11 K3 (17sts)</w:t>
      </w:r>
    </w:p>
    <w:p w14:paraId="656C3F2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15: P1, M1, P1, K13, P1, M1, P1 (19sts)</w:t>
      </w:r>
    </w:p>
    <w:p w14:paraId="04BFA0F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16: K1, M1, K1, P15, K1, M1, K1 (21sts)</w:t>
      </w:r>
    </w:p>
    <w:p w14:paraId="468E6D2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17: P3, K15, P3</w:t>
      </w:r>
    </w:p>
    <w:p w14:paraId="60FF74E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lastRenderedPageBreak/>
        <w:t>Row 18: K1, M1, K2, P7, K1, P7, K2, M1, K1 (23sts)</w:t>
      </w:r>
    </w:p>
    <w:p w14:paraId="43355B3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19: P4, K7, P1, K7, P4</w:t>
      </w:r>
    </w:p>
    <w:p w14:paraId="70F888B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20: K4, P6, K3, P6, K4</w:t>
      </w:r>
    </w:p>
    <w:p w14:paraId="09A1E8D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21: P5, K4, P5, K4, P5</w:t>
      </w:r>
    </w:p>
    <w:p w14:paraId="236E4C76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22: K5, P3, K7, P3, K5</w:t>
      </w:r>
    </w:p>
    <w:p w14:paraId="597801D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23: Purl</w:t>
      </w:r>
    </w:p>
    <w:p w14:paraId="6BEC618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Row 24: K11 (turn work leaving the remaining 12sts unworked and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continue on</w:t>
      </w:r>
      <w:proofErr w:type="gramEnd"/>
      <w:r w:rsidRPr="0032554F">
        <w:rPr>
          <w:rFonts w:ascii="Castledown" w:hAnsi="Castledown" w:cs="Arial"/>
          <w:sz w:val="26"/>
          <w:szCs w:val="26"/>
          <w:lang w:eastAsia="en-GB"/>
        </w:rPr>
        <w:t xml:space="preserve"> these 11sts only)</w:t>
      </w:r>
    </w:p>
    <w:p w14:paraId="6667A8D4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25: P9, P2tog (10sts)</w:t>
      </w:r>
    </w:p>
    <w:p w14:paraId="31C4ACDA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26: K2tog, K6, K2tog (8sts)</w:t>
      </w:r>
    </w:p>
    <w:p w14:paraId="6127E6E2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27: P6, P2tog (7sts)</w:t>
      </w:r>
    </w:p>
    <w:p w14:paraId="52D1551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28: K2tog, K3, K2tog (5sts)</w:t>
      </w:r>
    </w:p>
    <w:p w14:paraId="43B9A619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Row 29: P2tog, cast off purl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wise</w:t>
      </w:r>
      <w:proofErr w:type="gramEnd"/>
    </w:p>
    <w:p w14:paraId="4425F20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With right side facing, re-join yarn top centre back, to complete left mound as follows: Row 24a: K2tog, K10 (11sts)</w:t>
      </w:r>
    </w:p>
    <w:p w14:paraId="7EC22A4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25a: P2tog, P9 (10sts)</w:t>
      </w:r>
    </w:p>
    <w:p w14:paraId="79DC4FF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26a: K2tog, K6, K2tog (8sts)</w:t>
      </w:r>
    </w:p>
    <w:p w14:paraId="13F57C4C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27a: P2tog, P6 (7sts)</w:t>
      </w:r>
    </w:p>
    <w:p w14:paraId="4BAE2BED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Row 28a: K2tog, K3, K2tog (5sts)</w:t>
      </w:r>
    </w:p>
    <w:p w14:paraId="73D80567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Row 29a: Cast off 2sts, P2tog, cast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off</w:t>
      </w:r>
      <w:proofErr w:type="gramEnd"/>
    </w:p>
    <w:p w14:paraId="4154263F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> </w:t>
      </w:r>
    </w:p>
    <w:p w14:paraId="544C1308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bdr w:val="none" w:sz="0" w:space="0" w:color="auto" w:frame="1"/>
          <w:lang w:eastAsia="en-GB"/>
        </w:rPr>
        <w:t>Finishing: </w:t>
      </w:r>
      <w:r w:rsidRPr="0032554F">
        <w:rPr>
          <w:rFonts w:ascii="Castledown" w:hAnsi="Castledown" w:cs="Arial"/>
          <w:sz w:val="26"/>
          <w:szCs w:val="26"/>
          <w:lang w:eastAsia="en-GB"/>
        </w:rPr>
        <w:t xml:space="preserve">With tail ends left on the heart, begin to sew around the sides using over sew stitch, leaving a gap to insert stuffing. Turn inside out, fill with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stuffing</w:t>
      </w:r>
      <w:proofErr w:type="gramEnd"/>
      <w:r w:rsidRPr="0032554F">
        <w:rPr>
          <w:rFonts w:ascii="Castledown" w:hAnsi="Castledown" w:cs="Arial"/>
          <w:sz w:val="26"/>
          <w:szCs w:val="26"/>
          <w:lang w:eastAsia="en-GB"/>
        </w:rPr>
        <w:t xml:space="preserve"> and sew up gap to close, and secure in ends.</w:t>
      </w:r>
    </w:p>
    <w:p w14:paraId="0582F313" w14:textId="77777777" w:rsidR="00156490" w:rsidRPr="0032554F" w:rsidRDefault="00156490" w:rsidP="00156490">
      <w:pPr>
        <w:rPr>
          <w:rFonts w:ascii="Castledown" w:hAnsi="Castledown" w:cs="Arial"/>
          <w:sz w:val="26"/>
          <w:szCs w:val="26"/>
          <w:lang w:eastAsia="en-GB"/>
        </w:rPr>
      </w:pPr>
      <w:r w:rsidRPr="0032554F">
        <w:rPr>
          <w:rFonts w:ascii="Castledown" w:hAnsi="Castledown" w:cs="Arial"/>
          <w:sz w:val="26"/>
          <w:szCs w:val="26"/>
          <w:lang w:eastAsia="en-GB"/>
        </w:rPr>
        <w:t xml:space="preserve">Your first knitted heart is now complete! Repeat the whole process to create another </w:t>
      </w:r>
      <w:proofErr w:type="gramStart"/>
      <w:r w:rsidRPr="0032554F">
        <w:rPr>
          <w:rFonts w:ascii="Castledown" w:hAnsi="Castledown" w:cs="Arial"/>
          <w:sz w:val="26"/>
          <w:szCs w:val="26"/>
          <w:lang w:eastAsia="en-GB"/>
        </w:rPr>
        <w:t>heart, and</w:t>
      </w:r>
      <w:proofErr w:type="gramEnd"/>
      <w:r w:rsidRPr="0032554F">
        <w:rPr>
          <w:rFonts w:ascii="Castledown" w:hAnsi="Castledown" w:cs="Arial"/>
          <w:sz w:val="26"/>
          <w:szCs w:val="26"/>
          <w:lang w:eastAsia="en-GB"/>
        </w:rPr>
        <w:t xml:space="preserve"> complete the matching pair.</w:t>
      </w:r>
    </w:p>
    <w:p w14:paraId="3CA77F24" w14:textId="7FDB2F99" w:rsidR="00156490" w:rsidRPr="0032554F" w:rsidRDefault="00156490" w:rsidP="00156490">
      <w:pPr>
        <w:spacing w:line="240" w:lineRule="auto"/>
        <w:rPr>
          <w:rFonts w:ascii="Castledown" w:hAnsi="Castledown" w:cs="Arial"/>
          <w:sz w:val="26"/>
          <w:szCs w:val="26"/>
        </w:rPr>
      </w:pPr>
      <w:r w:rsidRPr="0032554F">
        <w:rPr>
          <w:rFonts w:ascii="Castledown" w:hAnsi="Castledown" w:cs="Arial"/>
          <w:sz w:val="26"/>
          <w:szCs w:val="26"/>
        </w:rPr>
        <w:t>B</w:t>
      </w:r>
      <w:r w:rsidR="00E76E11">
        <w:rPr>
          <w:rFonts w:ascii="Castledown" w:hAnsi="Castledown" w:cs="Arial"/>
          <w:sz w:val="26"/>
          <w:szCs w:val="26"/>
        </w:rPr>
        <w:t>ereavement</w:t>
      </w:r>
      <w:r w:rsidRPr="0032554F">
        <w:rPr>
          <w:rFonts w:ascii="Castledown" w:hAnsi="Castledown" w:cs="Arial"/>
          <w:sz w:val="26"/>
          <w:szCs w:val="26"/>
        </w:rPr>
        <w:t xml:space="preserve"> hearts need to be approximately 20cm square, any smaller and they will become difficult to sew.</w:t>
      </w:r>
    </w:p>
    <w:p w14:paraId="08889335" w14:textId="77777777" w:rsidR="00156490" w:rsidRPr="0032554F" w:rsidRDefault="00156490" w:rsidP="00156490">
      <w:pPr>
        <w:rPr>
          <w:rFonts w:ascii="Castledown" w:hAnsi="Castledown"/>
          <w:sz w:val="26"/>
          <w:szCs w:val="26"/>
        </w:rPr>
      </w:pPr>
    </w:p>
    <w:p w14:paraId="4C24F0CB" w14:textId="104948CF" w:rsidR="0044720C" w:rsidRPr="0032554F" w:rsidRDefault="00BE4B99" w:rsidP="00156490">
      <w:pPr>
        <w:rPr>
          <w:rFonts w:ascii="Castledown" w:hAnsi="Castledown"/>
          <w:color w:val="0070C0"/>
          <w:sz w:val="26"/>
          <w:szCs w:val="26"/>
        </w:rPr>
      </w:pPr>
      <w:r w:rsidRPr="0032554F">
        <w:rPr>
          <w:rFonts w:ascii="Castledown" w:hAnsi="Castledown"/>
          <w:sz w:val="26"/>
          <w:szCs w:val="26"/>
        </w:rPr>
        <w:lastRenderedPageBreak/>
        <w:t>Thank you to</w:t>
      </w:r>
      <w:r w:rsidR="00583CA6" w:rsidRPr="0032554F">
        <w:rPr>
          <w:rFonts w:ascii="Castledown" w:hAnsi="Castledown"/>
          <w:sz w:val="26"/>
          <w:szCs w:val="26"/>
        </w:rPr>
        <w:t xml:space="preserve"> </w:t>
      </w:r>
      <w:hyperlink r:id="rId7" w:history="1">
        <w:proofErr w:type="spellStart"/>
        <w:r w:rsidR="00583CA6" w:rsidRPr="0032554F">
          <w:rPr>
            <w:rStyle w:val="Hyperlink"/>
            <w:rFonts w:ascii="Castledown" w:hAnsi="Castledown"/>
            <w:color w:val="0070C0"/>
            <w:sz w:val="26"/>
            <w:szCs w:val="26"/>
          </w:rPr>
          <w:t>Hospiscare</w:t>
        </w:r>
        <w:proofErr w:type="spellEnd"/>
      </w:hyperlink>
      <w:r w:rsidRPr="0032554F">
        <w:rPr>
          <w:rFonts w:ascii="Castledown" w:hAnsi="Castledown"/>
          <w:sz w:val="26"/>
          <w:szCs w:val="26"/>
        </w:rPr>
        <w:t xml:space="preserve"> for the pattern</w:t>
      </w:r>
      <w:r w:rsidR="006C237C" w:rsidRPr="0032554F">
        <w:rPr>
          <w:rFonts w:ascii="Castledown" w:hAnsi="Castledown"/>
          <w:sz w:val="26"/>
          <w:szCs w:val="26"/>
        </w:rPr>
        <w:t>:</w:t>
      </w:r>
      <w:r w:rsidR="0044720C" w:rsidRPr="0032554F">
        <w:rPr>
          <w:rFonts w:ascii="Castledown" w:hAnsi="Castledown"/>
          <w:sz w:val="26"/>
          <w:szCs w:val="26"/>
        </w:rPr>
        <w:t xml:space="preserve"> </w:t>
      </w:r>
      <w:hyperlink r:id="rId8" w:history="1">
        <w:r w:rsidR="0044720C" w:rsidRPr="0032554F">
          <w:rPr>
            <w:rStyle w:val="Hyperlink"/>
            <w:rFonts w:ascii="Castledown" w:hAnsi="Castledown"/>
            <w:color w:val="0070C0"/>
            <w:sz w:val="26"/>
            <w:szCs w:val="26"/>
          </w:rPr>
          <w:t>How to make memory hearts for patients and families (hospiscare.co.uk)</w:t>
        </w:r>
      </w:hyperlink>
      <w:r w:rsidR="00C8685F" w:rsidRPr="0032554F">
        <w:rPr>
          <w:rFonts w:ascii="Castledown" w:hAnsi="Castledown"/>
          <w:color w:val="0070C0"/>
          <w:sz w:val="26"/>
          <w:szCs w:val="26"/>
        </w:rPr>
        <w:t xml:space="preserve"> </w:t>
      </w:r>
    </w:p>
    <w:p w14:paraId="36309F4B" w14:textId="0F2B7979" w:rsidR="0032554F" w:rsidRPr="0032554F" w:rsidRDefault="0032554F" w:rsidP="0032554F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 xml:space="preserve">Please send all completed </w:t>
      </w:r>
      <w:r w:rsidR="00E76E11">
        <w:rPr>
          <w:rFonts w:ascii="Castledown" w:hAnsi="Castledown"/>
          <w:b/>
          <w:bCs/>
          <w:sz w:val="26"/>
          <w:szCs w:val="26"/>
        </w:rPr>
        <w:t>bereavement hearts</w:t>
      </w:r>
      <w:r w:rsidRPr="0032554F">
        <w:rPr>
          <w:rFonts w:ascii="Castledown" w:hAnsi="Castledown"/>
          <w:b/>
          <w:bCs/>
          <w:sz w:val="26"/>
          <w:szCs w:val="26"/>
        </w:rPr>
        <w:t xml:space="preserve"> to:</w:t>
      </w:r>
    </w:p>
    <w:p w14:paraId="025BD358" w14:textId="77777777" w:rsidR="0032554F" w:rsidRPr="0032554F" w:rsidRDefault="0032554F" w:rsidP="0032554F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Wycliffe House</w:t>
      </w:r>
    </w:p>
    <w:p w14:paraId="17C79B4E" w14:textId="77777777" w:rsidR="0032554F" w:rsidRPr="0032554F" w:rsidRDefault="0032554F" w:rsidP="0032554F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Northern General Hospital</w:t>
      </w:r>
    </w:p>
    <w:p w14:paraId="5F9DCBFD" w14:textId="77777777" w:rsidR="0032554F" w:rsidRPr="0032554F" w:rsidRDefault="0032554F" w:rsidP="0032554F">
      <w:pPr>
        <w:jc w:val="center"/>
        <w:rPr>
          <w:rFonts w:ascii="Castledown" w:hAnsi="Castledown"/>
          <w:b/>
          <w:bCs/>
          <w:sz w:val="26"/>
          <w:szCs w:val="26"/>
        </w:rPr>
      </w:pPr>
      <w:proofErr w:type="spellStart"/>
      <w:r w:rsidRPr="0032554F">
        <w:rPr>
          <w:rFonts w:ascii="Castledown" w:hAnsi="Castledown"/>
          <w:b/>
          <w:bCs/>
          <w:sz w:val="26"/>
          <w:szCs w:val="26"/>
        </w:rPr>
        <w:t>Herries</w:t>
      </w:r>
      <w:proofErr w:type="spellEnd"/>
      <w:r w:rsidRPr="0032554F">
        <w:rPr>
          <w:rFonts w:ascii="Castledown" w:hAnsi="Castledown"/>
          <w:b/>
          <w:bCs/>
          <w:sz w:val="26"/>
          <w:szCs w:val="26"/>
        </w:rPr>
        <w:t xml:space="preserve"> Road</w:t>
      </w:r>
    </w:p>
    <w:p w14:paraId="43A792C9" w14:textId="77777777" w:rsidR="0032554F" w:rsidRPr="0032554F" w:rsidRDefault="0032554F" w:rsidP="0032554F">
      <w:pPr>
        <w:jc w:val="center"/>
        <w:rPr>
          <w:rFonts w:ascii="Castledown" w:hAnsi="Castledown"/>
          <w:b/>
          <w:bCs/>
          <w:sz w:val="26"/>
          <w:szCs w:val="26"/>
        </w:rPr>
      </w:pPr>
      <w:r w:rsidRPr="0032554F">
        <w:rPr>
          <w:rFonts w:ascii="Castledown" w:hAnsi="Castledown"/>
          <w:b/>
          <w:bCs/>
          <w:sz w:val="26"/>
          <w:szCs w:val="26"/>
        </w:rPr>
        <w:t>S5 7AT</w:t>
      </w:r>
    </w:p>
    <w:p w14:paraId="1DC1FDC1" w14:textId="77777777" w:rsidR="0032554F" w:rsidRPr="0032554F" w:rsidRDefault="0032554F" w:rsidP="00156490">
      <w:pPr>
        <w:rPr>
          <w:rFonts w:ascii="Castledown" w:hAnsi="Castledown"/>
          <w:sz w:val="26"/>
          <w:szCs w:val="26"/>
        </w:rPr>
      </w:pPr>
    </w:p>
    <w:sectPr w:rsidR="0032554F" w:rsidRPr="003255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E704" w14:textId="77777777" w:rsidR="00643430" w:rsidRDefault="00643430" w:rsidP="00643430">
      <w:pPr>
        <w:spacing w:after="0" w:line="240" w:lineRule="auto"/>
      </w:pPr>
      <w:r>
        <w:separator/>
      </w:r>
    </w:p>
  </w:endnote>
  <w:endnote w:type="continuationSeparator" w:id="0">
    <w:p w14:paraId="41040926" w14:textId="77777777" w:rsidR="00643430" w:rsidRDefault="00643430" w:rsidP="0064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ledown Heavy">
    <w:altName w:val="Calibri"/>
    <w:charset w:val="00"/>
    <w:family w:val="auto"/>
    <w:pitch w:val="variable"/>
    <w:sig w:usb0="00000001" w:usb1="5000245B" w:usb2="00000000" w:usb3="00000000" w:csb0="00000093" w:csb1="00000000"/>
  </w:font>
  <w:font w:name="Castledown">
    <w:altName w:val="Calibri"/>
    <w:charset w:val="00"/>
    <w:family w:val="auto"/>
    <w:pitch w:val="variable"/>
    <w:sig w:usb0="00000001" w:usb1="5000245B" w:usb2="00000000" w:usb3="00000000" w:csb0="00000093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419E" w14:textId="650DC3E3" w:rsidR="00643430" w:rsidRDefault="00643430" w:rsidP="00643430">
    <w:pPr>
      <w:tabs>
        <w:tab w:val="center" w:pos="4513"/>
        <w:tab w:val="right" w:pos="9026"/>
      </w:tabs>
      <w:spacing w:after="0" w:line="240" w:lineRule="auto"/>
    </w:pPr>
    <w:r w:rsidRPr="007A0AC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0" wp14:anchorId="6898B185" wp14:editId="035FC2BD">
          <wp:simplePos x="0" y="0"/>
          <wp:positionH relativeFrom="column">
            <wp:posOffset>4067175</wp:posOffset>
          </wp:positionH>
          <wp:positionV relativeFrom="paragraph">
            <wp:posOffset>8890</wp:posOffset>
          </wp:positionV>
          <wp:extent cx="1852295" cy="838200"/>
          <wp:effectExtent l="0" t="0" r="0" b="0"/>
          <wp:wrapSquare wrapText="bothSides"/>
          <wp:docPr id="1518565043" name="Picture 1518565043" descr="S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H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EB9A446" wp14:editId="02DFD312">
          <wp:extent cx="1257300" cy="537507"/>
          <wp:effectExtent l="0" t="0" r="0" b="0"/>
          <wp:docPr id="1" name="Picture 1" descr="W:\charitable trusts\Library\Fundraising\Fundraising Regulator\Comms - logo etc\Registration Pack\Colour\FR_RegLogo_L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haritable trusts\Library\Fundraising\Fundraising Regulator\Comms - logo etc\Registration Pack\Colour\FR_RegLogo_L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37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5B098FC5" w14:textId="4E14C2AF" w:rsidR="00643430" w:rsidRPr="00643430" w:rsidRDefault="00643430" w:rsidP="00643430">
    <w:pPr>
      <w:tabs>
        <w:tab w:val="center" w:pos="4513"/>
        <w:tab w:val="right" w:pos="9026"/>
      </w:tabs>
      <w:spacing w:after="0" w:line="240" w:lineRule="auto"/>
      <w:rPr>
        <w:kern w:val="0"/>
        <w14:ligatures w14:val="none"/>
      </w:rPr>
    </w:pPr>
    <w:r w:rsidRPr="007A0AC6">
      <w:rPr>
        <w:rFonts w:ascii="Museo Sans Rounded 300" w:hAnsi="Museo Sans Rounded 300"/>
        <w:sz w:val="20"/>
        <w:szCs w:val="20"/>
      </w:rPr>
      <w:t xml:space="preserve">Registered Charity No. 1169762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9296" w14:textId="77777777" w:rsidR="00643430" w:rsidRDefault="00643430" w:rsidP="00643430">
      <w:pPr>
        <w:spacing w:after="0" w:line="240" w:lineRule="auto"/>
      </w:pPr>
      <w:r>
        <w:separator/>
      </w:r>
    </w:p>
  </w:footnote>
  <w:footnote w:type="continuationSeparator" w:id="0">
    <w:p w14:paraId="54077CEB" w14:textId="77777777" w:rsidR="00643430" w:rsidRDefault="00643430" w:rsidP="0064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10B74"/>
    <w:multiLevelType w:val="hybridMultilevel"/>
    <w:tmpl w:val="3EDCE284"/>
    <w:lvl w:ilvl="0" w:tplc="016E23E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4A2A"/>
    <w:multiLevelType w:val="multilevel"/>
    <w:tmpl w:val="D7D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351515">
    <w:abstractNumId w:val="1"/>
  </w:num>
  <w:num w:numId="2" w16cid:durableId="15728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90"/>
    <w:rsid w:val="00156490"/>
    <w:rsid w:val="0020388E"/>
    <w:rsid w:val="002A42F1"/>
    <w:rsid w:val="0032554F"/>
    <w:rsid w:val="00331665"/>
    <w:rsid w:val="003B5ED6"/>
    <w:rsid w:val="0044720C"/>
    <w:rsid w:val="00583CA6"/>
    <w:rsid w:val="00643430"/>
    <w:rsid w:val="006C237C"/>
    <w:rsid w:val="00851467"/>
    <w:rsid w:val="00BE4B99"/>
    <w:rsid w:val="00C25814"/>
    <w:rsid w:val="00C61283"/>
    <w:rsid w:val="00C8685F"/>
    <w:rsid w:val="00C96A8C"/>
    <w:rsid w:val="00CC47FA"/>
    <w:rsid w:val="00D85A21"/>
    <w:rsid w:val="00E76E11"/>
    <w:rsid w:val="00EB01E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E1ED"/>
  <w15:chartTrackingRefBased/>
  <w15:docId w15:val="{740804C5-E64D-43C4-B0EF-93526B8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6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649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564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56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5E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30"/>
  </w:style>
  <w:style w:type="paragraph" w:styleId="Footer">
    <w:name w:val="footer"/>
    <w:basedOn w:val="Normal"/>
    <w:link w:val="FooterChar"/>
    <w:uiPriority w:val="99"/>
    <w:unhideWhenUsed/>
    <w:rsid w:val="00643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30"/>
  </w:style>
  <w:style w:type="character" w:styleId="UnresolvedMention">
    <w:name w:val="Unresolved Mention"/>
    <w:basedOn w:val="DefaultParagraphFont"/>
    <w:uiPriority w:val="99"/>
    <w:semiHidden/>
    <w:unhideWhenUsed/>
    <w:rsid w:val="00BE4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spiscare.co.uk/how-to-make-memory-hearts-for-patients-and-famil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spiscare.co.uk/support-our-work/fundraise/fa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EBBS, Katherine (SHEFFIELD TEACHING HOSPITALS NHS FOUNDATION TRUST)</dc:creator>
  <cp:keywords/>
  <dc:description/>
  <cp:lastModifiedBy>Bethan Thomas</cp:lastModifiedBy>
  <cp:revision>2</cp:revision>
  <dcterms:created xsi:type="dcterms:W3CDTF">2024-05-17T10:35:00Z</dcterms:created>
  <dcterms:modified xsi:type="dcterms:W3CDTF">2024-05-17T10:35:00Z</dcterms:modified>
</cp:coreProperties>
</file>